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0E" w:rsidRDefault="00F0300E" w:rsidP="00F0300E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0300E" w:rsidRPr="00365D21" w:rsidRDefault="00F0300E" w:rsidP="00F0300E">
      <w:pPr>
        <w:rPr>
          <w:lang w:val="en-US"/>
        </w:rPr>
      </w:pPr>
    </w:p>
    <w:p w:rsidR="00F0300E" w:rsidRDefault="00F0300E" w:rsidP="00F0300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F0300E" w:rsidRPr="00C97C78" w:rsidRDefault="00F0300E" w:rsidP="00F0300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C97C78">
        <w:rPr>
          <w:b/>
          <w:szCs w:val="24"/>
        </w:rPr>
        <w:t>Монтаж на антенна система(Антенно поле) от четири броя антени РСА60/</w:t>
      </w:r>
      <w:r w:rsidRPr="00C97C78">
        <w:rPr>
          <w:b/>
          <w:szCs w:val="24"/>
          <w:lang w:val="en-US"/>
        </w:rPr>
        <w:t>d</w:t>
      </w:r>
      <w:r w:rsidRPr="00C97C78">
        <w:rPr>
          <w:b/>
          <w:szCs w:val="24"/>
        </w:rPr>
        <w:t>=</w:t>
      </w:r>
      <w:r w:rsidRPr="00C97C78">
        <w:rPr>
          <w:b/>
          <w:szCs w:val="24"/>
          <w:lang w:val="en-US"/>
        </w:rPr>
        <w:t>600mm</w:t>
      </w:r>
      <w:r w:rsidRPr="00C97C78">
        <w:rPr>
          <w:b/>
          <w:szCs w:val="24"/>
        </w:rPr>
        <w:t>/,захранвана от два броя слънчеви панели, с.мощност до 10</w:t>
      </w:r>
      <w:r w:rsidRPr="00C97C78">
        <w:rPr>
          <w:b/>
          <w:szCs w:val="24"/>
          <w:lang w:val="en-US"/>
        </w:rPr>
        <w:t>W</w:t>
      </w:r>
      <w:r w:rsidRPr="00C97C78">
        <w:rPr>
          <w:b/>
          <w:szCs w:val="24"/>
        </w:rPr>
        <w:t>, с местоположение УПИ ІІ, кв.68 в землището на с.Крушево, Община Севлиево.</w:t>
      </w:r>
    </w:p>
    <w:p w:rsidR="00F0300E" w:rsidRDefault="00F0300E" w:rsidP="00F030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ЦИФРОВИ СИСТЕМИ  ООД</w:t>
      </w:r>
    </w:p>
    <w:p w:rsidR="00F0300E" w:rsidRDefault="00F0300E" w:rsidP="00F03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0300E" w:rsidRPr="00736E0A" w:rsidRDefault="00F0300E" w:rsidP="00F03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0E"/>
    <w:rsid w:val="008A2F37"/>
    <w:rsid w:val="00F0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0E"/>
  </w:style>
  <w:style w:type="paragraph" w:styleId="1">
    <w:name w:val="heading 1"/>
    <w:basedOn w:val="a"/>
    <w:next w:val="a"/>
    <w:link w:val="10"/>
    <w:qFormat/>
    <w:rsid w:val="00F030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0300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0E"/>
  </w:style>
  <w:style w:type="paragraph" w:styleId="1">
    <w:name w:val="heading 1"/>
    <w:basedOn w:val="a"/>
    <w:next w:val="a"/>
    <w:link w:val="10"/>
    <w:qFormat/>
    <w:rsid w:val="00F030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0300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2017-06-29T10:48:00Z</dcterms:created>
  <dcterms:modified xsi:type="dcterms:W3CDTF">2017-06-29T10:48:00Z</dcterms:modified>
</cp:coreProperties>
</file>